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3BA" w:rsidRPr="001905AC" w:rsidRDefault="00900524" w:rsidP="00CD62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5AC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:rsidR="00900524" w:rsidRPr="001905AC" w:rsidRDefault="00900524" w:rsidP="00CD62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5AC">
        <w:rPr>
          <w:rFonts w:ascii="Times New Roman" w:hAnsi="Times New Roman" w:cs="Times New Roman"/>
          <w:b/>
          <w:sz w:val="24"/>
          <w:szCs w:val="24"/>
        </w:rPr>
        <w:t>по итогам административного ср</w:t>
      </w:r>
      <w:r w:rsidR="00051FE3">
        <w:rPr>
          <w:rFonts w:ascii="Times New Roman" w:hAnsi="Times New Roman" w:cs="Times New Roman"/>
          <w:b/>
          <w:sz w:val="24"/>
          <w:szCs w:val="24"/>
        </w:rPr>
        <w:t>еза по физике в 9 классах в 2021-2022</w:t>
      </w:r>
      <w:r w:rsidRPr="001905AC">
        <w:rPr>
          <w:rFonts w:ascii="Times New Roman" w:hAnsi="Times New Roman" w:cs="Times New Roman"/>
          <w:b/>
          <w:sz w:val="24"/>
          <w:szCs w:val="24"/>
        </w:rPr>
        <w:t xml:space="preserve"> учебном году по теме «Три закона Ньютона»</w:t>
      </w:r>
    </w:p>
    <w:p w:rsidR="00900524" w:rsidRPr="001905AC" w:rsidRDefault="0090052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6241">
        <w:rPr>
          <w:rFonts w:ascii="Times New Roman" w:hAnsi="Times New Roman" w:cs="Times New Roman"/>
          <w:b/>
          <w:sz w:val="24"/>
          <w:szCs w:val="24"/>
        </w:rPr>
        <w:t>Цель:</w:t>
      </w:r>
      <w:r w:rsidRPr="001905AC">
        <w:rPr>
          <w:rFonts w:ascii="Times New Roman" w:hAnsi="Times New Roman" w:cs="Times New Roman"/>
          <w:sz w:val="24"/>
          <w:szCs w:val="24"/>
        </w:rPr>
        <w:t xml:space="preserve"> проверить состояние знаний, умений и </w:t>
      </w:r>
      <w:proofErr w:type="gramStart"/>
      <w:r w:rsidRPr="001905AC">
        <w:rPr>
          <w:rFonts w:ascii="Times New Roman" w:hAnsi="Times New Roman" w:cs="Times New Roman"/>
          <w:sz w:val="24"/>
          <w:szCs w:val="24"/>
        </w:rPr>
        <w:t>навыков</w:t>
      </w:r>
      <w:proofErr w:type="gramEnd"/>
      <w:r w:rsidRPr="001905AC">
        <w:rPr>
          <w:rFonts w:ascii="Times New Roman" w:hAnsi="Times New Roman" w:cs="Times New Roman"/>
          <w:sz w:val="24"/>
          <w:szCs w:val="24"/>
        </w:rPr>
        <w:t xml:space="preserve"> учащихся по пройденному программному материалу «Три закона Ньютона»; наметить пути устранения пробелов в знаниях учащихся; отследить уровень усвоения школьниками учебного материала, корректируя на этой основе урочную деятельность учителей физики по содержанию и организации учебной деятельности.</w:t>
      </w:r>
    </w:p>
    <w:p w:rsidR="00900524" w:rsidRPr="001905AC" w:rsidRDefault="0090052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6241">
        <w:rPr>
          <w:rFonts w:ascii="Times New Roman" w:hAnsi="Times New Roman" w:cs="Times New Roman"/>
          <w:b/>
          <w:sz w:val="24"/>
          <w:szCs w:val="24"/>
        </w:rPr>
        <w:t>Вид контроля:</w:t>
      </w:r>
      <w:r w:rsidRPr="001905AC">
        <w:rPr>
          <w:rFonts w:ascii="Times New Roman" w:hAnsi="Times New Roman" w:cs="Times New Roman"/>
          <w:sz w:val="24"/>
          <w:szCs w:val="24"/>
        </w:rPr>
        <w:t xml:space="preserve"> фронтальный.</w:t>
      </w:r>
    </w:p>
    <w:p w:rsidR="00900524" w:rsidRPr="001905AC" w:rsidRDefault="0090052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6241">
        <w:rPr>
          <w:rFonts w:ascii="Times New Roman" w:hAnsi="Times New Roman" w:cs="Times New Roman"/>
          <w:b/>
          <w:sz w:val="24"/>
          <w:szCs w:val="24"/>
        </w:rPr>
        <w:t>Формы контроля:</w:t>
      </w:r>
      <w:r w:rsidRPr="001905AC">
        <w:rPr>
          <w:rFonts w:ascii="Times New Roman" w:hAnsi="Times New Roman" w:cs="Times New Roman"/>
          <w:sz w:val="24"/>
          <w:szCs w:val="24"/>
        </w:rPr>
        <w:t xml:space="preserve"> проведение письменной административной контрольной работы по физике 9 классах.</w:t>
      </w:r>
    </w:p>
    <w:p w:rsidR="00900524" w:rsidRPr="001905AC" w:rsidRDefault="0090052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6241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Pr="001905AC">
        <w:rPr>
          <w:rFonts w:ascii="Times New Roman" w:hAnsi="Times New Roman" w:cs="Times New Roman"/>
          <w:sz w:val="24"/>
          <w:szCs w:val="24"/>
        </w:rPr>
        <w:t xml:space="preserve"> </w:t>
      </w:r>
      <w:r w:rsidR="00C43B82">
        <w:rPr>
          <w:rFonts w:ascii="Times New Roman" w:hAnsi="Times New Roman" w:cs="Times New Roman"/>
          <w:sz w:val="24"/>
          <w:szCs w:val="24"/>
        </w:rPr>
        <w:t>16.11.21</w:t>
      </w:r>
    </w:p>
    <w:p w:rsidR="00900524" w:rsidRPr="001905AC" w:rsidRDefault="0090052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5AC">
        <w:rPr>
          <w:rFonts w:ascii="Times New Roman" w:hAnsi="Times New Roman" w:cs="Times New Roman"/>
          <w:sz w:val="24"/>
          <w:szCs w:val="24"/>
        </w:rPr>
        <w:t xml:space="preserve">Проверка осуществляется заместителем директора </w:t>
      </w:r>
      <w:proofErr w:type="spellStart"/>
      <w:r w:rsidRPr="001905AC">
        <w:rPr>
          <w:rFonts w:ascii="Times New Roman" w:hAnsi="Times New Roman" w:cs="Times New Roman"/>
          <w:sz w:val="24"/>
          <w:szCs w:val="24"/>
        </w:rPr>
        <w:t>Шаймуллин</w:t>
      </w:r>
      <w:r w:rsidR="00CD6241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1905AC">
        <w:rPr>
          <w:rFonts w:ascii="Times New Roman" w:hAnsi="Times New Roman" w:cs="Times New Roman"/>
          <w:sz w:val="24"/>
          <w:szCs w:val="24"/>
        </w:rPr>
        <w:t xml:space="preserve"> Ф.Т.</w:t>
      </w:r>
    </w:p>
    <w:p w:rsidR="00900524" w:rsidRPr="001905AC" w:rsidRDefault="0090052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5AC">
        <w:rPr>
          <w:rFonts w:ascii="Times New Roman" w:hAnsi="Times New Roman" w:cs="Times New Roman"/>
          <w:sz w:val="24"/>
          <w:szCs w:val="24"/>
        </w:rPr>
        <w:t xml:space="preserve">По плану </w:t>
      </w:r>
      <w:proofErr w:type="spellStart"/>
      <w:r w:rsidRPr="001905AC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1905AC">
        <w:rPr>
          <w:rFonts w:ascii="Times New Roman" w:hAnsi="Times New Roman" w:cs="Times New Roman"/>
          <w:sz w:val="24"/>
          <w:szCs w:val="24"/>
        </w:rPr>
        <w:t xml:space="preserve"> контроля МБОУ «Гимназия №6» г. Казани и методического объединения учителей естествен</w:t>
      </w:r>
      <w:r w:rsidR="00051FE3">
        <w:rPr>
          <w:rFonts w:ascii="Times New Roman" w:hAnsi="Times New Roman" w:cs="Times New Roman"/>
          <w:sz w:val="24"/>
          <w:szCs w:val="24"/>
        </w:rPr>
        <w:t>но-математического цикла на 2021-2022</w:t>
      </w:r>
      <w:r w:rsidRPr="001905AC">
        <w:rPr>
          <w:rFonts w:ascii="Times New Roman" w:hAnsi="Times New Roman" w:cs="Times New Roman"/>
          <w:sz w:val="24"/>
          <w:szCs w:val="24"/>
        </w:rPr>
        <w:t xml:space="preserve"> учебный год </w:t>
      </w:r>
      <w:r w:rsidR="00C43B82">
        <w:rPr>
          <w:rFonts w:ascii="Times New Roman" w:hAnsi="Times New Roman" w:cs="Times New Roman"/>
          <w:sz w:val="24"/>
          <w:szCs w:val="24"/>
        </w:rPr>
        <w:t>16.11.21</w:t>
      </w:r>
      <w:r w:rsidR="00C43B82">
        <w:rPr>
          <w:rFonts w:ascii="Times New Roman" w:hAnsi="Times New Roman" w:cs="Times New Roman"/>
          <w:sz w:val="24"/>
          <w:szCs w:val="24"/>
        </w:rPr>
        <w:t xml:space="preserve"> </w:t>
      </w:r>
      <w:r w:rsidRPr="001905AC">
        <w:rPr>
          <w:rFonts w:ascii="Times New Roman" w:hAnsi="Times New Roman" w:cs="Times New Roman"/>
          <w:sz w:val="24"/>
          <w:szCs w:val="24"/>
        </w:rPr>
        <w:t>проводился контрольный срез по физике в 9 классах по теме «Три закона Ньютона».</w:t>
      </w:r>
    </w:p>
    <w:p w:rsidR="00900524" w:rsidRPr="001905AC" w:rsidRDefault="0090052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05AC">
        <w:rPr>
          <w:rFonts w:ascii="Times New Roman" w:hAnsi="Times New Roman" w:cs="Times New Roman"/>
          <w:sz w:val="24"/>
          <w:szCs w:val="24"/>
        </w:rPr>
        <w:t xml:space="preserve">Контрольный срез по физике в 9 классах по теме «Три закона Ньютона» проводился в форме письменной контрольной работы. Контрольная работа включает в себя 4 задания, </w:t>
      </w:r>
      <w:r w:rsidR="001905AC" w:rsidRPr="001905AC">
        <w:rPr>
          <w:rFonts w:ascii="Times New Roman" w:hAnsi="Times New Roman" w:cs="Times New Roman"/>
          <w:sz w:val="24"/>
          <w:szCs w:val="24"/>
        </w:rPr>
        <w:t>3 из которых соответствуют обязательному уровню, 1 задание – повышенного уровня. Время выполнения задания: 40 минут.</w:t>
      </w:r>
    </w:p>
    <w:p w:rsidR="001905AC" w:rsidRDefault="001905AC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934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  <w:r w:rsidR="00FD7934" w:rsidRPr="00FD7934">
        <w:rPr>
          <w:rFonts w:ascii="Times New Roman" w:hAnsi="Times New Roman" w:cs="Times New Roman"/>
          <w:b/>
          <w:sz w:val="24"/>
          <w:szCs w:val="24"/>
        </w:rPr>
        <w:t>:</w:t>
      </w:r>
    </w:p>
    <w:p w:rsidR="00FD7934" w:rsidRDefault="00FD793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7934">
        <w:rPr>
          <w:rFonts w:ascii="Times New Roman" w:hAnsi="Times New Roman" w:cs="Times New Roman"/>
          <w:b/>
          <w:sz w:val="24"/>
          <w:szCs w:val="24"/>
        </w:rPr>
        <w:t>1 задание:</w:t>
      </w:r>
      <w:r w:rsidRPr="00FD79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 правильный ответ на два вопроса – 2 балла;</w:t>
      </w:r>
    </w:p>
    <w:p w:rsidR="00FD7934" w:rsidRPr="00FD7934" w:rsidRDefault="00FD793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934">
        <w:rPr>
          <w:rFonts w:ascii="Times New Roman" w:hAnsi="Times New Roman" w:cs="Times New Roman"/>
          <w:b/>
          <w:sz w:val="24"/>
          <w:szCs w:val="24"/>
        </w:rPr>
        <w:t xml:space="preserve">2 и 3 задания: </w:t>
      </w:r>
    </w:p>
    <w:p w:rsidR="00FD7934" w:rsidRPr="00A44AF5" w:rsidRDefault="00FD7934" w:rsidP="00CD624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AF5">
        <w:rPr>
          <w:rFonts w:ascii="Times New Roman" w:hAnsi="Times New Roman" w:cs="Times New Roman"/>
          <w:sz w:val="24"/>
          <w:szCs w:val="24"/>
        </w:rPr>
        <w:t>Представлено краткое условие задачи и переведены единицы в СИ – 1 балл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7934" w:rsidRDefault="00FD7934" w:rsidP="00CD624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AF5">
        <w:rPr>
          <w:rFonts w:ascii="Times New Roman" w:hAnsi="Times New Roman" w:cs="Times New Roman"/>
          <w:sz w:val="24"/>
          <w:szCs w:val="24"/>
        </w:rPr>
        <w:t xml:space="preserve">В решении верно записаны формулы </w:t>
      </w:r>
      <w:r>
        <w:rPr>
          <w:rFonts w:ascii="Times New Roman" w:hAnsi="Times New Roman" w:cs="Times New Roman"/>
          <w:sz w:val="24"/>
          <w:szCs w:val="24"/>
        </w:rPr>
        <w:t>и в</w:t>
      </w:r>
      <w:r w:rsidRPr="00A44AF5">
        <w:rPr>
          <w:rFonts w:ascii="Times New Roman" w:hAnsi="Times New Roman" w:cs="Times New Roman"/>
          <w:sz w:val="24"/>
          <w:szCs w:val="24"/>
        </w:rPr>
        <w:t>ыражена неизвестная величина из формулы – 1 балл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7934" w:rsidRDefault="00FD7934" w:rsidP="00CD624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AF5">
        <w:rPr>
          <w:rFonts w:ascii="Times New Roman" w:hAnsi="Times New Roman" w:cs="Times New Roman"/>
          <w:sz w:val="24"/>
          <w:szCs w:val="24"/>
        </w:rPr>
        <w:t xml:space="preserve">Проведены необходимые математические вычисления </w:t>
      </w:r>
      <w:r>
        <w:rPr>
          <w:rFonts w:ascii="Times New Roman" w:hAnsi="Times New Roman" w:cs="Times New Roman"/>
          <w:sz w:val="24"/>
          <w:szCs w:val="24"/>
        </w:rPr>
        <w:t xml:space="preserve">и верно указаны физические величины </w:t>
      </w:r>
      <w:r w:rsidRPr="00A44AF5">
        <w:rPr>
          <w:rFonts w:ascii="Times New Roman" w:hAnsi="Times New Roman" w:cs="Times New Roman"/>
          <w:sz w:val="24"/>
          <w:szCs w:val="24"/>
        </w:rPr>
        <w:t>– 1 балл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934" w:rsidRPr="00FD7934" w:rsidRDefault="00FD793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934">
        <w:rPr>
          <w:rFonts w:ascii="Times New Roman" w:hAnsi="Times New Roman" w:cs="Times New Roman"/>
          <w:b/>
          <w:sz w:val="24"/>
          <w:szCs w:val="24"/>
        </w:rPr>
        <w:t xml:space="preserve">4 задание: </w:t>
      </w:r>
    </w:p>
    <w:p w:rsidR="00FD7934" w:rsidRPr="00A44AF5" w:rsidRDefault="00FD7934" w:rsidP="00CD624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AF5">
        <w:rPr>
          <w:rFonts w:ascii="Times New Roman" w:hAnsi="Times New Roman" w:cs="Times New Roman"/>
          <w:sz w:val="24"/>
          <w:szCs w:val="24"/>
        </w:rPr>
        <w:t>Представлено краткое условие задачи и переведены единицы в СИ – 1 балл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7934" w:rsidRDefault="00FD7934" w:rsidP="00CD624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AF5">
        <w:rPr>
          <w:rFonts w:ascii="Times New Roman" w:hAnsi="Times New Roman" w:cs="Times New Roman"/>
          <w:sz w:val="24"/>
          <w:szCs w:val="24"/>
        </w:rPr>
        <w:t xml:space="preserve">В решении верно записаны формулы </w:t>
      </w:r>
      <w:r>
        <w:rPr>
          <w:rFonts w:ascii="Times New Roman" w:hAnsi="Times New Roman" w:cs="Times New Roman"/>
          <w:sz w:val="24"/>
          <w:szCs w:val="24"/>
        </w:rPr>
        <w:t>и в</w:t>
      </w:r>
      <w:r w:rsidRPr="00A44AF5">
        <w:rPr>
          <w:rFonts w:ascii="Times New Roman" w:hAnsi="Times New Roman" w:cs="Times New Roman"/>
          <w:sz w:val="24"/>
          <w:szCs w:val="24"/>
        </w:rPr>
        <w:t xml:space="preserve">ыражена неизвестная величина из формулы </w:t>
      </w:r>
      <w:r>
        <w:rPr>
          <w:rFonts w:ascii="Times New Roman" w:hAnsi="Times New Roman" w:cs="Times New Roman"/>
          <w:sz w:val="24"/>
          <w:szCs w:val="24"/>
        </w:rPr>
        <w:t>– 2</w:t>
      </w:r>
      <w:r w:rsidRPr="00A44AF5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7934" w:rsidRPr="00FD7934" w:rsidRDefault="00FD7934" w:rsidP="00CD6241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AF5">
        <w:rPr>
          <w:rFonts w:ascii="Times New Roman" w:hAnsi="Times New Roman" w:cs="Times New Roman"/>
          <w:sz w:val="24"/>
          <w:szCs w:val="24"/>
        </w:rPr>
        <w:t xml:space="preserve">Проведены необходимые математические вычисления </w:t>
      </w:r>
      <w:r>
        <w:rPr>
          <w:rFonts w:ascii="Times New Roman" w:hAnsi="Times New Roman" w:cs="Times New Roman"/>
          <w:sz w:val="24"/>
          <w:szCs w:val="24"/>
        </w:rPr>
        <w:t xml:space="preserve">и верно указаны физические величины </w:t>
      </w:r>
      <w:r w:rsidRPr="00A44AF5">
        <w:rPr>
          <w:rFonts w:ascii="Times New Roman" w:hAnsi="Times New Roman" w:cs="Times New Roman"/>
          <w:sz w:val="24"/>
          <w:szCs w:val="24"/>
        </w:rPr>
        <w:t>– 1 балл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7934" w:rsidRDefault="00FD7934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с учетом системы оценивания заданий баллы распределены следующим образом:</w:t>
      </w:r>
    </w:p>
    <w:p w:rsidR="00FD7934" w:rsidRPr="00A44AF5" w:rsidRDefault="00FD7934" w:rsidP="00CD624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«2» </w:t>
      </w:r>
      <w:r w:rsidRPr="00A44AF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от 3 баллов до 0 баллов;</w:t>
      </w:r>
    </w:p>
    <w:p w:rsidR="00FD7934" w:rsidRDefault="00FD7934" w:rsidP="00CD624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«3» </w:t>
      </w:r>
      <w:r w:rsidRPr="00A44AF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от 6 баллов до 4 баллов;</w:t>
      </w:r>
    </w:p>
    <w:p w:rsidR="00FD7934" w:rsidRPr="00B27E7F" w:rsidRDefault="00FD7934" w:rsidP="00CD624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«4» </w:t>
      </w:r>
      <w:r w:rsidRPr="00A44AF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от 10 баллов до 7 баллов;</w:t>
      </w:r>
    </w:p>
    <w:p w:rsidR="001905AC" w:rsidRPr="00FD7934" w:rsidRDefault="00FD7934" w:rsidP="00CD624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«5» </w:t>
      </w:r>
      <w:r w:rsidRPr="00A44AF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от 12 баллов до 11 баллов.</w:t>
      </w:r>
    </w:p>
    <w:p w:rsidR="001905AC" w:rsidRPr="00C43B82" w:rsidRDefault="001905AC" w:rsidP="00CD624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B82">
        <w:rPr>
          <w:rFonts w:ascii="Times New Roman" w:hAnsi="Times New Roman" w:cs="Times New Roman"/>
          <w:b/>
          <w:sz w:val="24"/>
          <w:szCs w:val="24"/>
        </w:rPr>
        <w:t>Результаты среза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1214"/>
        <w:gridCol w:w="1393"/>
        <w:gridCol w:w="635"/>
        <w:gridCol w:w="635"/>
        <w:gridCol w:w="635"/>
        <w:gridCol w:w="635"/>
        <w:gridCol w:w="1647"/>
        <w:gridCol w:w="1155"/>
        <w:gridCol w:w="1646"/>
      </w:tblGrid>
      <w:tr w:rsidR="001905AC" w:rsidRPr="001905AC" w:rsidTr="00E365DC">
        <w:tc>
          <w:tcPr>
            <w:tcW w:w="861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14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Всего учащихся</w:t>
            </w:r>
          </w:p>
        </w:tc>
        <w:tc>
          <w:tcPr>
            <w:tcW w:w="1393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Выполняли работу</w:t>
            </w:r>
          </w:p>
        </w:tc>
        <w:tc>
          <w:tcPr>
            <w:tcW w:w="635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На «5»</w:t>
            </w:r>
          </w:p>
        </w:tc>
        <w:tc>
          <w:tcPr>
            <w:tcW w:w="635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На «4»</w:t>
            </w:r>
          </w:p>
        </w:tc>
        <w:tc>
          <w:tcPr>
            <w:tcW w:w="635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На «3»</w:t>
            </w:r>
          </w:p>
        </w:tc>
        <w:tc>
          <w:tcPr>
            <w:tcW w:w="635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На «2»</w:t>
            </w:r>
          </w:p>
        </w:tc>
        <w:tc>
          <w:tcPr>
            <w:tcW w:w="1647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1155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1646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905AC" w:rsidRPr="001905AC" w:rsidTr="00E365DC">
        <w:tc>
          <w:tcPr>
            <w:tcW w:w="861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1214" w:type="dxa"/>
            <w:vAlign w:val="center"/>
          </w:tcPr>
          <w:p w:rsidR="001905AC" w:rsidRPr="001905AC" w:rsidRDefault="00667919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93" w:type="dxa"/>
            <w:vAlign w:val="center"/>
          </w:tcPr>
          <w:p w:rsidR="001905AC" w:rsidRPr="001905AC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5" w:type="dxa"/>
            <w:vAlign w:val="center"/>
          </w:tcPr>
          <w:p w:rsidR="001905AC" w:rsidRPr="001905AC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" w:type="dxa"/>
            <w:vAlign w:val="center"/>
          </w:tcPr>
          <w:p w:rsidR="001905AC" w:rsidRPr="001905AC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5" w:type="dxa"/>
            <w:vAlign w:val="center"/>
          </w:tcPr>
          <w:p w:rsidR="001905AC" w:rsidRPr="001905AC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5" w:type="dxa"/>
            <w:vAlign w:val="center"/>
          </w:tcPr>
          <w:p w:rsidR="001905AC" w:rsidRPr="001905AC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  <w:vAlign w:val="center"/>
          </w:tcPr>
          <w:p w:rsidR="001905AC" w:rsidRPr="001905AC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155" w:type="dxa"/>
            <w:vAlign w:val="center"/>
          </w:tcPr>
          <w:p w:rsidR="001905AC" w:rsidRPr="001905AC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77,4 %</w:t>
            </w:r>
          </w:p>
        </w:tc>
        <w:tc>
          <w:tcPr>
            <w:tcW w:w="1646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Габдракипова Л.Р.</w:t>
            </w:r>
          </w:p>
        </w:tc>
      </w:tr>
      <w:tr w:rsidR="001905AC" w:rsidRPr="001905AC" w:rsidTr="00E365DC">
        <w:tc>
          <w:tcPr>
            <w:tcW w:w="861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1214" w:type="dxa"/>
            <w:vAlign w:val="center"/>
          </w:tcPr>
          <w:p w:rsidR="001905AC" w:rsidRPr="001905AC" w:rsidRDefault="00667919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3" w:type="dxa"/>
            <w:vAlign w:val="center"/>
          </w:tcPr>
          <w:p w:rsidR="001905AC" w:rsidRPr="001905AC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5" w:type="dxa"/>
            <w:vAlign w:val="center"/>
          </w:tcPr>
          <w:p w:rsidR="001905AC" w:rsidRPr="001905AC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5" w:type="dxa"/>
            <w:vAlign w:val="center"/>
          </w:tcPr>
          <w:p w:rsidR="001905AC" w:rsidRPr="001905AC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5" w:type="dxa"/>
            <w:vAlign w:val="center"/>
          </w:tcPr>
          <w:p w:rsidR="001905AC" w:rsidRPr="001905AC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dxa"/>
            <w:vAlign w:val="center"/>
          </w:tcPr>
          <w:p w:rsidR="001905AC" w:rsidRPr="001905AC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  <w:vAlign w:val="center"/>
          </w:tcPr>
          <w:p w:rsidR="001905AC" w:rsidRPr="001905AC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155" w:type="dxa"/>
            <w:vAlign w:val="center"/>
          </w:tcPr>
          <w:p w:rsidR="001905AC" w:rsidRPr="001905AC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83,3 %</w:t>
            </w:r>
          </w:p>
        </w:tc>
        <w:tc>
          <w:tcPr>
            <w:tcW w:w="1646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Габдракипова Л.Р.</w:t>
            </w:r>
          </w:p>
        </w:tc>
      </w:tr>
      <w:tr w:rsidR="001905AC" w:rsidRPr="001905AC" w:rsidTr="00E365DC">
        <w:tc>
          <w:tcPr>
            <w:tcW w:w="861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214" w:type="dxa"/>
            <w:vAlign w:val="center"/>
          </w:tcPr>
          <w:p w:rsidR="001905AC" w:rsidRPr="001905AC" w:rsidRDefault="00667919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3" w:type="dxa"/>
            <w:vAlign w:val="center"/>
          </w:tcPr>
          <w:p w:rsidR="001905AC" w:rsidRPr="001905AC" w:rsidRDefault="00FB7F1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5" w:type="dxa"/>
            <w:vAlign w:val="center"/>
          </w:tcPr>
          <w:p w:rsidR="001905AC" w:rsidRPr="001905AC" w:rsidRDefault="00FB7F1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5" w:type="dxa"/>
            <w:vAlign w:val="center"/>
          </w:tcPr>
          <w:p w:rsidR="001905AC" w:rsidRPr="001905AC" w:rsidRDefault="00FB7F1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" w:type="dxa"/>
            <w:vAlign w:val="center"/>
          </w:tcPr>
          <w:p w:rsidR="001905AC" w:rsidRPr="001905AC" w:rsidRDefault="00FB7F1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" w:type="dxa"/>
            <w:vAlign w:val="center"/>
          </w:tcPr>
          <w:p w:rsidR="001905AC" w:rsidRPr="001905AC" w:rsidRDefault="00FB7F1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  <w:vAlign w:val="center"/>
          </w:tcPr>
          <w:p w:rsidR="001905AC" w:rsidRPr="001905AC" w:rsidRDefault="00FB7F1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155" w:type="dxa"/>
            <w:vAlign w:val="center"/>
          </w:tcPr>
          <w:p w:rsidR="001905AC" w:rsidRPr="001905AC" w:rsidRDefault="00FB7F1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73,3 %</w:t>
            </w:r>
          </w:p>
        </w:tc>
        <w:tc>
          <w:tcPr>
            <w:tcW w:w="1646" w:type="dxa"/>
            <w:vAlign w:val="center"/>
          </w:tcPr>
          <w:p w:rsidR="001905AC" w:rsidRPr="001905AC" w:rsidRDefault="00051FE3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Габдракипова Л.Р.</w:t>
            </w:r>
          </w:p>
        </w:tc>
      </w:tr>
      <w:tr w:rsidR="001905AC" w:rsidRPr="001905AC" w:rsidTr="00E365DC">
        <w:tc>
          <w:tcPr>
            <w:tcW w:w="861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1214" w:type="dxa"/>
            <w:vAlign w:val="center"/>
          </w:tcPr>
          <w:p w:rsidR="001905AC" w:rsidRPr="001905AC" w:rsidRDefault="00667919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3" w:type="dxa"/>
            <w:vAlign w:val="center"/>
          </w:tcPr>
          <w:p w:rsidR="001905AC" w:rsidRPr="001905AC" w:rsidRDefault="009F0098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5" w:type="dxa"/>
            <w:vAlign w:val="center"/>
          </w:tcPr>
          <w:p w:rsidR="001905AC" w:rsidRPr="001905AC" w:rsidRDefault="0046216E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5" w:type="dxa"/>
            <w:vAlign w:val="center"/>
          </w:tcPr>
          <w:p w:rsidR="001905AC" w:rsidRPr="001905AC" w:rsidRDefault="0046216E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" w:type="dxa"/>
            <w:vAlign w:val="center"/>
          </w:tcPr>
          <w:p w:rsidR="001905AC" w:rsidRPr="001905AC" w:rsidRDefault="00E365D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dxa"/>
            <w:vAlign w:val="center"/>
          </w:tcPr>
          <w:p w:rsidR="001905AC" w:rsidRPr="001905AC" w:rsidRDefault="0046216E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  <w:vAlign w:val="center"/>
          </w:tcPr>
          <w:p w:rsidR="001905AC" w:rsidRPr="001905AC" w:rsidRDefault="0046216E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155" w:type="dxa"/>
            <w:vAlign w:val="center"/>
          </w:tcPr>
          <w:p w:rsidR="001905AC" w:rsidRPr="001905AC" w:rsidRDefault="0046216E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88,5 %</w:t>
            </w:r>
          </w:p>
        </w:tc>
        <w:tc>
          <w:tcPr>
            <w:tcW w:w="1646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Габдракипова Л.Р.</w:t>
            </w:r>
          </w:p>
        </w:tc>
      </w:tr>
      <w:tr w:rsidR="001905AC" w:rsidRPr="001905AC" w:rsidTr="00E365DC">
        <w:tc>
          <w:tcPr>
            <w:tcW w:w="861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1214" w:type="dxa"/>
            <w:vAlign w:val="center"/>
          </w:tcPr>
          <w:p w:rsidR="001905AC" w:rsidRPr="001905AC" w:rsidRDefault="00667919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3" w:type="dxa"/>
            <w:vAlign w:val="center"/>
          </w:tcPr>
          <w:p w:rsidR="001905AC" w:rsidRPr="001905AC" w:rsidRDefault="00E365D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5" w:type="dxa"/>
            <w:vAlign w:val="center"/>
          </w:tcPr>
          <w:p w:rsidR="001905AC" w:rsidRPr="001905AC" w:rsidRDefault="00E365D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5" w:type="dxa"/>
            <w:vAlign w:val="center"/>
          </w:tcPr>
          <w:p w:rsidR="001905AC" w:rsidRPr="001905AC" w:rsidRDefault="00E365D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5" w:type="dxa"/>
            <w:vAlign w:val="center"/>
          </w:tcPr>
          <w:p w:rsidR="001905AC" w:rsidRPr="001905AC" w:rsidRDefault="00E365D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dxa"/>
            <w:vAlign w:val="center"/>
          </w:tcPr>
          <w:p w:rsidR="001905AC" w:rsidRPr="001905AC" w:rsidRDefault="00E365D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  <w:vAlign w:val="center"/>
          </w:tcPr>
          <w:p w:rsidR="001905AC" w:rsidRPr="001905AC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155" w:type="dxa"/>
            <w:vAlign w:val="center"/>
          </w:tcPr>
          <w:p w:rsidR="001905AC" w:rsidRPr="001905AC" w:rsidRDefault="00E365D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86,7 %</w:t>
            </w:r>
          </w:p>
        </w:tc>
        <w:tc>
          <w:tcPr>
            <w:tcW w:w="1646" w:type="dxa"/>
            <w:vAlign w:val="center"/>
          </w:tcPr>
          <w:p w:rsidR="001905AC" w:rsidRPr="001905AC" w:rsidRDefault="00051FE3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Габдракипова Л.Р.</w:t>
            </w:r>
          </w:p>
        </w:tc>
      </w:tr>
      <w:tr w:rsidR="001905AC" w:rsidRPr="001905AC" w:rsidTr="00E365DC">
        <w:tc>
          <w:tcPr>
            <w:tcW w:w="861" w:type="dxa"/>
            <w:vAlign w:val="center"/>
          </w:tcPr>
          <w:p w:rsidR="001905AC" w:rsidRPr="001905AC" w:rsidRDefault="001905A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5AC">
              <w:rPr>
                <w:rFonts w:ascii="Times New Roman" w:hAnsi="Times New Roman" w:cs="Times New Roman"/>
                <w:sz w:val="24"/>
                <w:szCs w:val="24"/>
              </w:rPr>
              <w:t>9Е</w:t>
            </w:r>
          </w:p>
        </w:tc>
        <w:tc>
          <w:tcPr>
            <w:tcW w:w="1214" w:type="dxa"/>
            <w:vAlign w:val="center"/>
          </w:tcPr>
          <w:p w:rsidR="001905AC" w:rsidRPr="001905AC" w:rsidRDefault="00667919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93" w:type="dxa"/>
            <w:vAlign w:val="center"/>
          </w:tcPr>
          <w:p w:rsidR="001905AC" w:rsidRPr="001905AC" w:rsidRDefault="00A05E53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5" w:type="dxa"/>
            <w:vAlign w:val="center"/>
          </w:tcPr>
          <w:p w:rsidR="001905AC" w:rsidRPr="001905AC" w:rsidRDefault="00A05E53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5" w:type="dxa"/>
            <w:vAlign w:val="center"/>
          </w:tcPr>
          <w:p w:rsidR="001905AC" w:rsidRPr="001905AC" w:rsidRDefault="00A05E53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" w:type="dxa"/>
            <w:vAlign w:val="center"/>
          </w:tcPr>
          <w:p w:rsidR="001905AC" w:rsidRPr="001905AC" w:rsidRDefault="00A05E53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5" w:type="dxa"/>
            <w:vAlign w:val="center"/>
          </w:tcPr>
          <w:p w:rsidR="001905AC" w:rsidRPr="001905AC" w:rsidRDefault="00A05E53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47" w:type="dxa"/>
            <w:vAlign w:val="center"/>
          </w:tcPr>
          <w:p w:rsidR="001905AC" w:rsidRPr="001905AC" w:rsidRDefault="00A05E53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155" w:type="dxa"/>
            <w:vAlign w:val="center"/>
          </w:tcPr>
          <w:p w:rsidR="001905AC" w:rsidRPr="001905AC" w:rsidRDefault="00A05E53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70,4 %</w:t>
            </w:r>
          </w:p>
        </w:tc>
        <w:tc>
          <w:tcPr>
            <w:tcW w:w="1646" w:type="dxa"/>
            <w:vAlign w:val="center"/>
          </w:tcPr>
          <w:p w:rsidR="001905AC" w:rsidRPr="001905AC" w:rsidRDefault="00051FE3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Габдракипова Л.Р.</w:t>
            </w:r>
          </w:p>
        </w:tc>
      </w:tr>
      <w:tr w:rsidR="00E365DC" w:rsidRPr="001905AC" w:rsidTr="00E365DC">
        <w:tc>
          <w:tcPr>
            <w:tcW w:w="861" w:type="dxa"/>
            <w:vAlign w:val="center"/>
          </w:tcPr>
          <w:p w:rsidR="00E365DC" w:rsidRPr="001905AC" w:rsidRDefault="00E365D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14" w:type="dxa"/>
            <w:vAlign w:val="bottom"/>
          </w:tcPr>
          <w:p w:rsidR="00E365DC" w:rsidRPr="00E365DC" w:rsidRDefault="00E365DC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365DC">
              <w:rPr>
                <w:rFonts w:ascii="Times New Roman" w:hAnsi="Times New Roman" w:cs="Times New Roman"/>
                <w:color w:val="000000"/>
                <w:sz w:val="24"/>
              </w:rPr>
              <w:t>178</w:t>
            </w:r>
          </w:p>
        </w:tc>
        <w:tc>
          <w:tcPr>
            <w:tcW w:w="1393" w:type="dxa"/>
            <w:vAlign w:val="bottom"/>
          </w:tcPr>
          <w:p w:rsidR="00E365DC" w:rsidRPr="00E365DC" w:rsidRDefault="00E365DC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365DC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635" w:type="dxa"/>
            <w:vAlign w:val="bottom"/>
          </w:tcPr>
          <w:p w:rsidR="00E365DC" w:rsidRPr="00E365DC" w:rsidRDefault="00E365DC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365DC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635" w:type="dxa"/>
            <w:vAlign w:val="bottom"/>
          </w:tcPr>
          <w:p w:rsidR="00E365DC" w:rsidRPr="00E365DC" w:rsidRDefault="00E365DC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365DC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635" w:type="dxa"/>
            <w:vAlign w:val="bottom"/>
          </w:tcPr>
          <w:p w:rsidR="00E365DC" w:rsidRPr="00E365DC" w:rsidRDefault="00E365DC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635" w:type="dxa"/>
            <w:vAlign w:val="bottom"/>
          </w:tcPr>
          <w:p w:rsidR="00E365DC" w:rsidRPr="00E365DC" w:rsidRDefault="00E365DC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365DC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647" w:type="dxa"/>
            <w:vAlign w:val="center"/>
          </w:tcPr>
          <w:p w:rsidR="00E365DC" w:rsidRPr="001905AC" w:rsidRDefault="00E365D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155" w:type="dxa"/>
            <w:vAlign w:val="center"/>
          </w:tcPr>
          <w:p w:rsidR="00E365DC" w:rsidRPr="001905AC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89,3 %</w:t>
            </w:r>
          </w:p>
        </w:tc>
        <w:tc>
          <w:tcPr>
            <w:tcW w:w="1646" w:type="dxa"/>
            <w:vAlign w:val="center"/>
          </w:tcPr>
          <w:p w:rsidR="00E365DC" w:rsidRDefault="00E365DC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241" w:rsidRDefault="00CD6241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241" w:rsidRDefault="00CD6241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4BA9" w:rsidRPr="00C43B82" w:rsidRDefault="006F3BD6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B82">
        <w:rPr>
          <w:rFonts w:ascii="Times New Roman" w:hAnsi="Times New Roman" w:cs="Times New Roman"/>
          <w:b/>
          <w:sz w:val="24"/>
          <w:szCs w:val="24"/>
        </w:rPr>
        <w:lastRenderedPageBreak/>
        <w:t>Отсутствовали, причины:</w:t>
      </w:r>
      <w:r w:rsidR="00FB4BA9" w:rsidRPr="00C43B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3CF0" w:rsidRDefault="00CD3CF0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9А – Закирова Д., Ильин К.,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 и Степанова С. (б),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Тухватуллин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 (надомники).</w:t>
      </w:r>
    </w:p>
    <w:p w:rsidR="00E60720" w:rsidRDefault="00E60720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9Б – Матвеева В.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Сабирова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(б).</w:t>
      </w:r>
    </w:p>
    <w:p w:rsidR="00FB7F12" w:rsidRDefault="00FB7F12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9В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Нуруллин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Я. и </w:t>
      </w:r>
      <w:proofErr w:type="spellStart"/>
      <w:r w:rsidRPr="00FB7F12">
        <w:rPr>
          <w:rFonts w:ascii="Times New Roman" w:hAnsi="Times New Roman" w:cs="Times New Roman"/>
          <w:sz w:val="24"/>
          <w:szCs w:val="24"/>
        </w:rPr>
        <w:t>Ахмедзянова</w:t>
      </w:r>
      <w:proofErr w:type="spellEnd"/>
      <w:r w:rsidRPr="00FB7F12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. (б).</w:t>
      </w:r>
    </w:p>
    <w:p w:rsidR="009F0098" w:rsidRDefault="009F0098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9Г – Кузьмин Н.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Газимов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 (надомники), </w:t>
      </w:r>
      <w:proofErr w:type="spellStart"/>
      <w:r w:rsidR="00FB7F12">
        <w:rPr>
          <w:rFonts w:ascii="Times New Roman" w:hAnsi="Times New Roman" w:cs="Times New Roman"/>
          <w:sz w:val="24"/>
          <w:szCs w:val="24"/>
        </w:rPr>
        <w:t>Зиангирова</w:t>
      </w:r>
      <w:proofErr w:type="spellEnd"/>
      <w:r w:rsidR="00FB7F12">
        <w:rPr>
          <w:rFonts w:ascii="Times New Roman" w:hAnsi="Times New Roman" w:cs="Times New Roman"/>
          <w:sz w:val="24"/>
          <w:szCs w:val="24"/>
        </w:rPr>
        <w:t xml:space="preserve"> Г. и</w:t>
      </w:r>
      <w:r w:rsidR="00462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216E">
        <w:rPr>
          <w:rFonts w:ascii="Times New Roman" w:hAnsi="Times New Roman" w:cs="Times New Roman"/>
          <w:sz w:val="24"/>
          <w:szCs w:val="24"/>
        </w:rPr>
        <w:t>Нагимов</w:t>
      </w:r>
      <w:proofErr w:type="spellEnd"/>
      <w:r w:rsidR="0046216E">
        <w:rPr>
          <w:rFonts w:ascii="Times New Roman" w:hAnsi="Times New Roman" w:cs="Times New Roman"/>
          <w:sz w:val="24"/>
          <w:szCs w:val="24"/>
        </w:rPr>
        <w:t xml:space="preserve"> А. (б).</w:t>
      </w:r>
    </w:p>
    <w:p w:rsidR="00C43B82" w:rsidRDefault="00C43B82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9Д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Мухаметзянова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Э. (б).</w:t>
      </w:r>
    </w:p>
    <w:p w:rsidR="00A05E53" w:rsidRDefault="00A05E53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Меликян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 и Гордеева И. (надомники),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Ахметгараева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К., Севастьянов Н. и Хасанов Б. (б).</w:t>
      </w:r>
    </w:p>
    <w:p w:rsidR="006F3BD6" w:rsidRDefault="006F3BD6" w:rsidP="00CD624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3B82">
        <w:rPr>
          <w:rFonts w:ascii="Times New Roman" w:hAnsi="Times New Roman" w:cs="Times New Roman"/>
          <w:b/>
          <w:sz w:val="24"/>
          <w:szCs w:val="24"/>
        </w:rPr>
        <w:t>Получили «2» (ФИ):</w:t>
      </w:r>
      <w:r w:rsidR="00C43B82">
        <w:rPr>
          <w:rFonts w:ascii="Times New Roman" w:hAnsi="Times New Roman" w:cs="Times New Roman"/>
          <w:sz w:val="24"/>
          <w:szCs w:val="24"/>
        </w:rPr>
        <w:t xml:space="preserve"> </w:t>
      </w:r>
      <w:r w:rsidR="00C43B82">
        <w:rPr>
          <w:rFonts w:ascii="Times New Roman" w:hAnsi="Times New Roman" w:cs="Times New Roman"/>
          <w:sz w:val="24"/>
          <w:szCs w:val="24"/>
        </w:rPr>
        <w:t>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3"/>
        <w:gridCol w:w="3639"/>
        <w:gridCol w:w="1268"/>
        <w:gridCol w:w="1269"/>
        <w:gridCol w:w="1268"/>
        <w:gridCol w:w="1269"/>
      </w:tblGrid>
      <w:tr w:rsidR="006F3BD6" w:rsidTr="006F3BD6">
        <w:tc>
          <w:tcPr>
            <w:tcW w:w="1743" w:type="dxa"/>
            <w:vAlign w:val="center"/>
          </w:tcPr>
          <w:p w:rsidR="006F3BD6" w:rsidRDefault="006F3BD6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639" w:type="dxa"/>
            <w:vAlign w:val="center"/>
          </w:tcPr>
          <w:p w:rsidR="006F3BD6" w:rsidRDefault="006F3BD6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6F3BD6" w:rsidRDefault="006F3BD6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269" w:type="dxa"/>
            <w:vAlign w:val="center"/>
          </w:tcPr>
          <w:p w:rsidR="006F3BD6" w:rsidRDefault="006F3BD6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268" w:type="dxa"/>
            <w:vAlign w:val="center"/>
          </w:tcPr>
          <w:p w:rsidR="006F3BD6" w:rsidRDefault="006F3BD6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269" w:type="dxa"/>
            <w:vAlign w:val="center"/>
          </w:tcPr>
          <w:p w:rsidR="006F3BD6" w:rsidRDefault="006F3BD6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</w:tr>
      <w:tr w:rsidR="00CD3CF0" w:rsidTr="00BA0927">
        <w:tc>
          <w:tcPr>
            <w:tcW w:w="1743" w:type="dxa"/>
            <w:vMerge w:val="restart"/>
            <w:vAlign w:val="center"/>
          </w:tcPr>
          <w:p w:rsidR="00CD3CF0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3639" w:type="dxa"/>
            <w:vAlign w:val="center"/>
          </w:tcPr>
          <w:p w:rsidR="00CD3CF0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</w:tr>
      <w:tr w:rsidR="00CD3CF0" w:rsidTr="00BA0927">
        <w:tc>
          <w:tcPr>
            <w:tcW w:w="1743" w:type="dxa"/>
            <w:vMerge/>
          </w:tcPr>
          <w:p w:rsidR="00CD3CF0" w:rsidRDefault="00CD3CF0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:rsidR="00CD3CF0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справились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</w:tr>
      <w:tr w:rsidR="00CD3CF0" w:rsidTr="00BA0927">
        <w:tc>
          <w:tcPr>
            <w:tcW w:w="1743" w:type="dxa"/>
            <w:vMerge/>
          </w:tcPr>
          <w:p w:rsidR="00CD3CF0" w:rsidRDefault="00CD3CF0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:rsidR="00CD3CF0" w:rsidRDefault="00CD3CF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F0" w:rsidRPr="00CD3CF0" w:rsidRDefault="00CD3CF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E60720" w:rsidTr="00F777F9">
        <w:tc>
          <w:tcPr>
            <w:tcW w:w="1743" w:type="dxa"/>
            <w:vMerge w:val="restart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39" w:type="dxa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</w:tr>
      <w:tr w:rsidR="00E60720" w:rsidTr="00F777F9">
        <w:tc>
          <w:tcPr>
            <w:tcW w:w="1743" w:type="dxa"/>
            <w:vMerge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справились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E60720" w:rsidTr="00F777F9">
        <w:tc>
          <w:tcPr>
            <w:tcW w:w="1743" w:type="dxa"/>
            <w:vMerge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5D5008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</w:tr>
      <w:tr w:rsidR="00E60720" w:rsidTr="006C2D74">
        <w:tc>
          <w:tcPr>
            <w:tcW w:w="1743" w:type="dxa"/>
            <w:vMerge w:val="restart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3639" w:type="dxa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</w:tr>
      <w:tr w:rsidR="00E60720" w:rsidTr="006C2D74">
        <w:tc>
          <w:tcPr>
            <w:tcW w:w="1743" w:type="dxa"/>
            <w:vMerge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справились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E60720" w:rsidTr="006C2D74">
        <w:tc>
          <w:tcPr>
            <w:tcW w:w="1743" w:type="dxa"/>
            <w:vMerge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720" w:rsidRPr="00FB7F12" w:rsidRDefault="00E60720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</w:tr>
      <w:tr w:rsidR="00E60720" w:rsidTr="006F3BD6">
        <w:tc>
          <w:tcPr>
            <w:tcW w:w="1743" w:type="dxa"/>
            <w:vMerge w:val="restart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39" w:type="dxa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268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69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8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69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60720" w:rsidTr="006F3BD6">
        <w:tc>
          <w:tcPr>
            <w:tcW w:w="1743" w:type="dxa"/>
            <w:vMerge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справились</w:t>
            </w:r>
          </w:p>
        </w:tc>
        <w:tc>
          <w:tcPr>
            <w:tcW w:w="1268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8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9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0720" w:rsidTr="006F3BD6">
        <w:tc>
          <w:tcPr>
            <w:tcW w:w="1743" w:type="dxa"/>
            <w:vMerge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268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9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9" w:type="dxa"/>
          </w:tcPr>
          <w:p w:rsidR="00E60720" w:rsidRDefault="00E60720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3B82" w:rsidTr="00760295">
        <w:tc>
          <w:tcPr>
            <w:tcW w:w="1743" w:type="dxa"/>
            <w:vMerge w:val="restart"/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3639" w:type="dxa"/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</w:tr>
      <w:tr w:rsidR="00C43B82" w:rsidTr="00760295">
        <w:tc>
          <w:tcPr>
            <w:tcW w:w="1743" w:type="dxa"/>
            <w:vMerge/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справились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</w:tr>
      <w:tr w:rsidR="00C43B82" w:rsidTr="00F962E6">
        <w:tc>
          <w:tcPr>
            <w:tcW w:w="1743" w:type="dxa"/>
            <w:vMerge/>
            <w:tcBorders>
              <w:bottom w:val="single" w:sz="4" w:space="0" w:color="auto"/>
            </w:tcBorders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</w:tr>
      <w:tr w:rsidR="00C43B82" w:rsidTr="00F962E6"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9Е</w:t>
            </w:r>
          </w:p>
        </w:tc>
        <w:tc>
          <w:tcPr>
            <w:tcW w:w="3639" w:type="dxa"/>
            <w:tcBorders>
              <w:left w:val="single" w:sz="4" w:space="0" w:color="auto"/>
            </w:tcBorders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</w:tr>
      <w:tr w:rsidR="00C43B82" w:rsidTr="00F962E6"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tcBorders>
              <w:left w:val="single" w:sz="4" w:space="0" w:color="auto"/>
            </w:tcBorders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справились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C43B82" w:rsidTr="00F962E6"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9" w:type="dxa"/>
            <w:tcBorders>
              <w:left w:val="single" w:sz="4" w:space="0" w:color="auto"/>
            </w:tcBorders>
            <w:vAlign w:val="center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 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0 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</w:tr>
    </w:tbl>
    <w:p w:rsidR="00900524" w:rsidRPr="00F962E6" w:rsidRDefault="006F3BD6" w:rsidP="00CD6241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2E6">
        <w:rPr>
          <w:rFonts w:ascii="Times New Roman" w:hAnsi="Times New Roman" w:cs="Times New Roman"/>
          <w:b/>
          <w:sz w:val="24"/>
          <w:szCs w:val="24"/>
        </w:rPr>
        <w:t>Допущены ошибки</w:t>
      </w:r>
    </w:p>
    <w:tbl>
      <w:tblPr>
        <w:tblStyle w:val="a3"/>
        <w:tblW w:w="10466" w:type="dxa"/>
        <w:tblLook w:val="04A0" w:firstRow="1" w:lastRow="0" w:firstColumn="1" w:lastColumn="0" w:noHBand="0" w:noVBand="1"/>
      </w:tblPr>
      <w:tblGrid>
        <w:gridCol w:w="1155"/>
        <w:gridCol w:w="3061"/>
        <w:gridCol w:w="850"/>
        <w:gridCol w:w="850"/>
        <w:gridCol w:w="850"/>
        <w:gridCol w:w="850"/>
        <w:gridCol w:w="850"/>
        <w:gridCol w:w="850"/>
        <w:gridCol w:w="1150"/>
      </w:tblGrid>
      <w:tr w:rsidR="00FD7934" w:rsidTr="00C43B82">
        <w:tc>
          <w:tcPr>
            <w:tcW w:w="1155" w:type="dxa"/>
          </w:tcPr>
          <w:p w:rsidR="006F3BD6" w:rsidRDefault="006F3BD6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6F3BD6" w:rsidRDefault="006F3BD6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3BD6" w:rsidRDefault="0019716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3BD6" w:rsidRDefault="0019716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850" w:type="dxa"/>
          </w:tcPr>
          <w:p w:rsidR="006F3BD6" w:rsidRDefault="0019716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850" w:type="dxa"/>
          </w:tcPr>
          <w:p w:rsidR="006F3BD6" w:rsidRDefault="0019716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3BD6" w:rsidRDefault="0019716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F3BD6" w:rsidRDefault="0019716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9Е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6F3BD6" w:rsidRDefault="0019716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C43B82" w:rsidTr="00C43B82">
        <w:tc>
          <w:tcPr>
            <w:tcW w:w="1155" w:type="dxa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Допущены ошибки при выборе системы отсчета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D3CF0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5D5008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43B82" w:rsidRPr="00FB7F1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</w:tr>
      <w:tr w:rsidR="00C43B82" w:rsidTr="00C43B82">
        <w:tc>
          <w:tcPr>
            <w:tcW w:w="1155" w:type="dxa"/>
            <w:vMerge w:val="restart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задание</w:t>
            </w: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Допущены ошибки в кратком условии и в переводе в единицы 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D3CF0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5D5008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43B82" w:rsidRPr="00FB7F1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C43B82" w:rsidTr="00C43B82">
        <w:tc>
          <w:tcPr>
            <w:tcW w:w="1155" w:type="dxa"/>
            <w:vMerge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решении допущены ошибки в записи формул или их преобразовании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D3CF0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5D5008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43B82" w:rsidRPr="00FB7F1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</w:tr>
      <w:tr w:rsidR="00C43B82" w:rsidTr="00C43B82">
        <w:tc>
          <w:tcPr>
            <w:tcW w:w="1155" w:type="dxa"/>
            <w:vMerge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проведены необходимые математические вычисления или не верно указаны физические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D3CF0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5D5008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43B82" w:rsidRPr="00FB7F1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</w:tr>
      <w:tr w:rsidR="00C43B82" w:rsidTr="00C43B82">
        <w:tc>
          <w:tcPr>
            <w:tcW w:w="1155" w:type="dxa"/>
            <w:vMerge w:val="restart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задание</w:t>
            </w: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Допущены ошибки в кратком условии и в переводе в единицы 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D3CF0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5D5008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43B82" w:rsidRPr="00FB7F1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C43B82" w:rsidTr="00C43B82">
        <w:tc>
          <w:tcPr>
            <w:tcW w:w="1155" w:type="dxa"/>
            <w:vMerge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решении допущены ошибки в записи формул или их преобразовании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D3CF0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5D5008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43B82" w:rsidRPr="00FB7F1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</w:tr>
      <w:tr w:rsidR="00C43B82" w:rsidTr="00C43B82">
        <w:tc>
          <w:tcPr>
            <w:tcW w:w="1155" w:type="dxa"/>
            <w:vMerge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проведены необходимые математические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вычисления или не верно указаны физические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D3CF0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5D5008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43B82" w:rsidRPr="00FB7F1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</w:tr>
      <w:tr w:rsidR="00C43B82" w:rsidTr="00C43B82">
        <w:tc>
          <w:tcPr>
            <w:tcW w:w="1155" w:type="dxa"/>
            <w:vMerge w:val="restart"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задание</w:t>
            </w: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Допущены ошибки в кратком условии и в переводе в единицы 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D3CF0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5D5008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43B82" w:rsidRPr="00FB7F1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C43B82" w:rsidTr="00C43B82">
        <w:tc>
          <w:tcPr>
            <w:tcW w:w="1155" w:type="dxa"/>
            <w:vMerge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решении допущены ошибки в записи формул или их преобразовании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D3CF0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5D5008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43B82" w:rsidRPr="00FB7F1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</w:tr>
      <w:tr w:rsidR="00C43B82" w:rsidTr="00C43B82">
        <w:tc>
          <w:tcPr>
            <w:tcW w:w="1155" w:type="dxa"/>
            <w:vMerge/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проведены необходимые математические вычисления или не верно указаны физические 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D3CF0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D3CF0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5D5008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D5008">
              <w:rPr>
                <w:rFonts w:ascii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43B82" w:rsidRPr="00FB7F1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  <w:r w:rsidRPr="00FB7F12">
              <w:rPr>
                <w:rFonts w:ascii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C43B82" w:rsidRDefault="00C43B82" w:rsidP="00CD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A05E53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05E5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82" w:rsidRPr="00C43B82" w:rsidRDefault="00C43B82" w:rsidP="00CD6241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C43B82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</w:tr>
    </w:tbl>
    <w:p w:rsidR="006F3BD6" w:rsidRPr="00F962E6" w:rsidRDefault="006F3BD6" w:rsidP="00CD6241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2E6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F962E6" w:rsidRPr="00F962E6" w:rsidRDefault="00F962E6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2E6">
        <w:rPr>
          <w:rFonts w:ascii="Times New Roman" w:hAnsi="Times New Roman" w:cs="Times New Roman"/>
          <w:sz w:val="24"/>
          <w:szCs w:val="24"/>
        </w:rPr>
        <w:t xml:space="preserve">Согласно полученным результатам показатели успеваемости у </w:t>
      </w:r>
      <w:r>
        <w:rPr>
          <w:rFonts w:ascii="Times New Roman" w:hAnsi="Times New Roman" w:cs="Times New Roman"/>
          <w:sz w:val="24"/>
          <w:szCs w:val="24"/>
        </w:rPr>
        <w:t>9Г</w:t>
      </w:r>
      <w:r w:rsidRPr="00F962E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88,5 %) и 9Д (86,7</w:t>
      </w:r>
      <w:r w:rsidRPr="00F962E6">
        <w:rPr>
          <w:rFonts w:ascii="Times New Roman" w:hAnsi="Times New Roman" w:cs="Times New Roman"/>
          <w:sz w:val="24"/>
          <w:szCs w:val="24"/>
        </w:rPr>
        <w:t xml:space="preserve"> %) наиболее высокие, низкие показатели успеваемости у </w:t>
      </w:r>
      <w:r>
        <w:rPr>
          <w:rFonts w:ascii="Times New Roman" w:hAnsi="Times New Roman" w:cs="Times New Roman"/>
          <w:sz w:val="24"/>
          <w:szCs w:val="24"/>
        </w:rPr>
        <w:t>9В (73,3 %) и 9Е (70,4</w:t>
      </w:r>
      <w:r w:rsidRPr="00F962E6">
        <w:rPr>
          <w:rFonts w:ascii="Times New Roman" w:hAnsi="Times New Roman" w:cs="Times New Roman"/>
          <w:sz w:val="24"/>
          <w:szCs w:val="24"/>
        </w:rPr>
        <w:t xml:space="preserve"> %). Показатели качества у </w:t>
      </w:r>
      <w:r>
        <w:rPr>
          <w:rFonts w:ascii="Times New Roman" w:hAnsi="Times New Roman" w:cs="Times New Roman"/>
          <w:sz w:val="24"/>
          <w:szCs w:val="24"/>
        </w:rPr>
        <w:t>всех девятых классов составляют 100 %.</w:t>
      </w:r>
    </w:p>
    <w:p w:rsidR="00F962E6" w:rsidRDefault="00F962E6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62E6">
        <w:rPr>
          <w:rFonts w:ascii="Times New Roman" w:hAnsi="Times New Roman" w:cs="Times New Roman"/>
          <w:sz w:val="24"/>
          <w:szCs w:val="24"/>
        </w:rPr>
        <w:t xml:space="preserve">Результаты </w:t>
      </w:r>
      <w:r>
        <w:rPr>
          <w:rFonts w:ascii="Times New Roman" w:hAnsi="Times New Roman" w:cs="Times New Roman"/>
          <w:sz w:val="24"/>
          <w:szCs w:val="24"/>
        </w:rPr>
        <w:t>контрольного среза по физике в 9</w:t>
      </w:r>
      <w:r w:rsidRPr="00F962E6">
        <w:rPr>
          <w:rFonts w:ascii="Times New Roman" w:hAnsi="Times New Roman" w:cs="Times New Roman"/>
          <w:sz w:val="24"/>
          <w:szCs w:val="24"/>
        </w:rPr>
        <w:t xml:space="preserve">-х классах свидетельствуют о следующих проблемах: </w:t>
      </w:r>
      <w:r>
        <w:rPr>
          <w:rFonts w:ascii="Times New Roman" w:hAnsi="Times New Roman" w:cs="Times New Roman"/>
          <w:sz w:val="24"/>
          <w:szCs w:val="24"/>
        </w:rPr>
        <w:t xml:space="preserve">в 9А </w:t>
      </w:r>
      <w:r w:rsidR="00CD6241">
        <w:rPr>
          <w:rFonts w:ascii="Times New Roman" w:hAnsi="Times New Roman" w:cs="Times New Roman"/>
          <w:sz w:val="24"/>
          <w:szCs w:val="24"/>
        </w:rPr>
        <w:t>и 9В классах</w:t>
      </w:r>
      <w:r>
        <w:rPr>
          <w:rFonts w:ascii="Times New Roman" w:hAnsi="Times New Roman" w:cs="Times New Roman"/>
          <w:sz w:val="24"/>
          <w:szCs w:val="24"/>
        </w:rPr>
        <w:t xml:space="preserve"> учащиеся </w:t>
      </w:r>
      <w:r w:rsidR="00CD6241">
        <w:rPr>
          <w:rFonts w:ascii="Times New Roman" w:hAnsi="Times New Roman" w:cs="Times New Roman"/>
          <w:sz w:val="24"/>
          <w:szCs w:val="24"/>
        </w:rPr>
        <w:t xml:space="preserve">столкнулись с трудностями преобразований формул в большей степени, в 9Е классе учащиеся допустили ошибки в большей степени в </w:t>
      </w:r>
      <w:r w:rsidR="00CD6241" w:rsidRPr="00CD6241">
        <w:rPr>
          <w:rFonts w:ascii="Times New Roman" w:hAnsi="Times New Roman" w:cs="Times New Roman"/>
          <w:sz w:val="24"/>
          <w:szCs w:val="24"/>
        </w:rPr>
        <w:t>кратком условии и в переводе в единицы СИ</w:t>
      </w:r>
      <w:r w:rsidR="00CD6241">
        <w:rPr>
          <w:rFonts w:ascii="Times New Roman" w:hAnsi="Times New Roman" w:cs="Times New Roman"/>
          <w:sz w:val="24"/>
          <w:szCs w:val="24"/>
        </w:rPr>
        <w:t>, в 9Б и 9Г классах учащиеся не верно указывали переход к физическим величинам.</w:t>
      </w:r>
    </w:p>
    <w:p w:rsidR="00FE51EA" w:rsidRPr="00F962E6" w:rsidRDefault="006F3BD6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2E6">
        <w:rPr>
          <w:rFonts w:ascii="Times New Roman" w:hAnsi="Times New Roman" w:cs="Times New Roman"/>
          <w:b/>
          <w:sz w:val="24"/>
          <w:szCs w:val="24"/>
        </w:rPr>
        <w:t>Рекомендации:</w:t>
      </w:r>
    </w:p>
    <w:p w:rsidR="00F962E6" w:rsidRDefault="00F962E6" w:rsidP="00CD624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271B2E">
        <w:rPr>
          <w:rFonts w:ascii="Times New Roman" w:hAnsi="Times New Roman" w:cs="Times New Roman"/>
          <w:sz w:val="24"/>
          <w:szCs w:val="24"/>
        </w:rPr>
        <w:t xml:space="preserve">чителю физики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Габдракиповой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Л.Р.</w:t>
      </w:r>
      <w:r w:rsidRPr="00271B2E">
        <w:rPr>
          <w:rFonts w:ascii="Times New Roman" w:hAnsi="Times New Roman" w:cs="Times New Roman"/>
          <w:sz w:val="24"/>
          <w:szCs w:val="24"/>
        </w:rPr>
        <w:t xml:space="preserve"> продумать систему мер по повторению пройден</w:t>
      </w:r>
      <w:r>
        <w:rPr>
          <w:rFonts w:ascii="Times New Roman" w:hAnsi="Times New Roman" w:cs="Times New Roman"/>
          <w:sz w:val="24"/>
          <w:szCs w:val="24"/>
        </w:rPr>
        <w:t>ного материала на уроках физики,</w:t>
      </w:r>
      <w:r w:rsidRPr="00271B2E">
        <w:rPr>
          <w:rFonts w:ascii="Times New Roman" w:hAnsi="Times New Roman" w:cs="Times New Roman"/>
          <w:sz w:val="24"/>
          <w:szCs w:val="24"/>
        </w:rPr>
        <w:t xml:space="preserve"> вести индивидуальную и дифференцированную работу по </w:t>
      </w:r>
      <w:r>
        <w:rPr>
          <w:rFonts w:ascii="Times New Roman" w:hAnsi="Times New Roman" w:cs="Times New Roman"/>
          <w:sz w:val="24"/>
          <w:szCs w:val="24"/>
        </w:rPr>
        <w:t>ликвидации пробелов знаний,</w:t>
      </w:r>
      <w:r w:rsidRPr="00271B2E">
        <w:rPr>
          <w:rFonts w:ascii="Times New Roman" w:hAnsi="Times New Roman" w:cs="Times New Roman"/>
          <w:sz w:val="24"/>
          <w:szCs w:val="24"/>
        </w:rPr>
        <w:t xml:space="preserve"> включать в содержание уроков те задания, при выполнении которых было допущен</w:t>
      </w:r>
      <w:r>
        <w:rPr>
          <w:rFonts w:ascii="Times New Roman" w:hAnsi="Times New Roman" w:cs="Times New Roman"/>
          <w:sz w:val="24"/>
          <w:szCs w:val="24"/>
        </w:rPr>
        <w:t>о наибольшее количество ошибок.</w:t>
      </w:r>
    </w:p>
    <w:p w:rsidR="00F962E6" w:rsidRDefault="00F962E6" w:rsidP="00CD624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B2E">
        <w:rPr>
          <w:rFonts w:ascii="Times New Roman" w:hAnsi="Times New Roman" w:cs="Times New Roman"/>
          <w:sz w:val="24"/>
          <w:szCs w:val="24"/>
        </w:rPr>
        <w:t xml:space="preserve">Систематически проводить письменные </w:t>
      </w:r>
      <w:r>
        <w:rPr>
          <w:rFonts w:ascii="Times New Roman" w:hAnsi="Times New Roman" w:cs="Times New Roman"/>
          <w:sz w:val="24"/>
          <w:szCs w:val="24"/>
        </w:rPr>
        <w:t xml:space="preserve">опросы теоретического материала, </w:t>
      </w:r>
      <w:r w:rsidRPr="00271B2E">
        <w:rPr>
          <w:rFonts w:ascii="Times New Roman" w:hAnsi="Times New Roman" w:cs="Times New Roman"/>
          <w:sz w:val="24"/>
          <w:szCs w:val="24"/>
        </w:rPr>
        <w:t xml:space="preserve">отрабатывать вычислительные навыки с </w:t>
      </w:r>
      <w:r>
        <w:rPr>
          <w:rFonts w:ascii="Times New Roman" w:hAnsi="Times New Roman" w:cs="Times New Roman"/>
          <w:sz w:val="24"/>
          <w:szCs w:val="24"/>
        </w:rPr>
        <w:t>помощью калькулятора и без него.</w:t>
      </w:r>
    </w:p>
    <w:p w:rsidR="00F962E6" w:rsidRDefault="00F962E6" w:rsidP="00CD624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71B2E">
        <w:rPr>
          <w:rFonts w:ascii="Times New Roman" w:hAnsi="Times New Roman" w:cs="Times New Roman"/>
          <w:sz w:val="24"/>
          <w:szCs w:val="24"/>
        </w:rPr>
        <w:t>ри решении задач учить правильному их оформлению,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1B2E">
        <w:rPr>
          <w:rFonts w:ascii="Times New Roman" w:hAnsi="Times New Roman" w:cs="Times New Roman"/>
          <w:sz w:val="24"/>
          <w:szCs w:val="24"/>
        </w:rPr>
        <w:t>постоянно обучать приемам самоконтроля.</w:t>
      </w:r>
    </w:p>
    <w:p w:rsidR="00F962E6" w:rsidRDefault="00F962E6" w:rsidP="00CD624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1B2E">
        <w:rPr>
          <w:rFonts w:ascii="Times New Roman" w:hAnsi="Times New Roman" w:cs="Times New Roman"/>
          <w:sz w:val="24"/>
          <w:szCs w:val="24"/>
        </w:rPr>
        <w:t>С обучающимися, имеющими высокий, выше среднего и средний уровень готовности необходимо вести работу по развитию и закреплению результатов.</w:t>
      </w:r>
    </w:p>
    <w:p w:rsidR="00CD6241" w:rsidRDefault="00CD6241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6241" w:rsidRPr="00CD6241" w:rsidRDefault="00CD6241" w:rsidP="00CD624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6241">
        <w:rPr>
          <w:rFonts w:ascii="Times New Roman" w:hAnsi="Times New Roman" w:cs="Times New Roman"/>
          <w:b/>
          <w:sz w:val="24"/>
        </w:rPr>
        <w:lastRenderedPageBreak/>
        <w:t>Контрольный срез по физике в 9 классах</w:t>
      </w:r>
    </w:p>
    <w:p w:rsidR="00CD6241" w:rsidRPr="00CD6241" w:rsidRDefault="00CD6241" w:rsidP="00CD624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6241">
        <w:rPr>
          <w:rFonts w:ascii="Times New Roman" w:hAnsi="Times New Roman" w:cs="Times New Roman"/>
          <w:b/>
          <w:sz w:val="24"/>
        </w:rPr>
        <w:t>по теме «Три закона Ньютона»</w:t>
      </w:r>
    </w:p>
    <w:p w:rsidR="00CD6241" w:rsidRPr="00CD6241" w:rsidRDefault="00CD6241" w:rsidP="00CD6241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6241">
        <w:rPr>
          <w:rFonts w:ascii="Times New Roman" w:hAnsi="Times New Roman" w:cs="Times New Roman"/>
          <w:b/>
          <w:sz w:val="24"/>
        </w:rPr>
        <w:t>1 вариант</w:t>
      </w:r>
    </w:p>
    <w:p w:rsidR="00CD6241" w:rsidRPr="00CD6241" w:rsidRDefault="00CD6241" w:rsidP="00CD624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D6241">
        <w:rPr>
          <w:rFonts w:ascii="Times New Roman" w:hAnsi="Times New Roman" w:cs="Times New Roman"/>
          <w:sz w:val="24"/>
        </w:rPr>
        <w:t>1. На равномерно и прямолинейно движущейся платформе стоит автомобиль. При торможении платформы автомобиль, без всякого на него воздействия, покатился вперед. Инерциальной или неинерциальной является система отсчета, связанная с землей? С платформой?</w:t>
      </w:r>
    </w:p>
    <w:p w:rsidR="00CD6241" w:rsidRPr="00CD6241" w:rsidRDefault="00CD6241" w:rsidP="00CD624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D6241">
        <w:rPr>
          <w:rFonts w:ascii="Times New Roman" w:hAnsi="Times New Roman" w:cs="Times New Roman"/>
          <w:sz w:val="24"/>
        </w:rPr>
        <w:t>2.  Сила 60 Н сообщает телу ускорение 0,8 м/с</w:t>
      </w:r>
      <w:r w:rsidRPr="00CD6241">
        <w:rPr>
          <w:rFonts w:ascii="Times New Roman" w:hAnsi="Times New Roman" w:cs="Times New Roman"/>
          <w:sz w:val="24"/>
          <w:vertAlign w:val="superscript"/>
        </w:rPr>
        <w:t>2</w:t>
      </w:r>
      <w:r w:rsidRPr="00CD6241">
        <w:rPr>
          <w:rFonts w:ascii="Times New Roman" w:hAnsi="Times New Roman" w:cs="Times New Roman"/>
          <w:sz w:val="24"/>
        </w:rPr>
        <w:t>. Какая сила сообщит этому телу ускорение 2 м/с</w:t>
      </w:r>
      <w:r w:rsidRPr="00CD6241">
        <w:rPr>
          <w:rFonts w:ascii="Times New Roman" w:hAnsi="Times New Roman" w:cs="Times New Roman"/>
          <w:sz w:val="24"/>
          <w:vertAlign w:val="superscript"/>
        </w:rPr>
        <w:t>2</w:t>
      </w:r>
      <w:r w:rsidRPr="00CD6241">
        <w:rPr>
          <w:rFonts w:ascii="Times New Roman" w:hAnsi="Times New Roman" w:cs="Times New Roman"/>
          <w:sz w:val="24"/>
        </w:rPr>
        <w:t>?</w:t>
      </w:r>
    </w:p>
    <w:p w:rsidR="00CD6241" w:rsidRPr="00CD6241" w:rsidRDefault="00CD6241" w:rsidP="00CD624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D6241">
        <w:rPr>
          <w:rFonts w:ascii="Times New Roman" w:hAnsi="Times New Roman" w:cs="Times New Roman"/>
          <w:sz w:val="24"/>
        </w:rPr>
        <w:t>3.  Грузовик массой 4 т начал дви</w:t>
      </w:r>
      <w:bookmarkStart w:id="0" w:name="_GoBack"/>
      <w:bookmarkEnd w:id="0"/>
      <w:r w:rsidRPr="00CD6241">
        <w:rPr>
          <w:rFonts w:ascii="Times New Roman" w:hAnsi="Times New Roman" w:cs="Times New Roman"/>
          <w:sz w:val="24"/>
        </w:rPr>
        <w:t>жение с ускорением 0,3 м/с</w:t>
      </w:r>
      <w:r w:rsidRPr="00CD6241">
        <w:rPr>
          <w:rFonts w:ascii="Times New Roman" w:hAnsi="Times New Roman" w:cs="Times New Roman"/>
          <w:sz w:val="24"/>
          <w:vertAlign w:val="superscript"/>
        </w:rPr>
        <w:t>2</w:t>
      </w:r>
      <w:r w:rsidRPr="00CD6241">
        <w:rPr>
          <w:rFonts w:ascii="Times New Roman" w:hAnsi="Times New Roman" w:cs="Times New Roman"/>
          <w:sz w:val="24"/>
        </w:rPr>
        <w:t>. Какова масса груза, принятого автомобилем, если при той же силе тяги он трогается с места с ускорением 0,2 м/с</w:t>
      </w:r>
      <w:r w:rsidRPr="00CD6241">
        <w:rPr>
          <w:rFonts w:ascii="Times New Roman" w:hAnsi="Times New Roman" w:cs="Times New Roman"/>
          <w:sz w:val="24"/>
          <w:vertAlign w:val="superscript"/>
        </w:rPr>
        <w:t>2</w:t>
      </w:r>
      <w:r w:rsidRPr="00CD6241">
        <w:rPr>
          <w:rFonts w:ascii="Times New Roman" w:hAnsi="Times New Roman" w:cs="Times New Roman"/>
          <w:sz w:val="24"/>
        </w:rPr>
        <w:t xml:space="preserve">? </w:t>
      </w:r>
    </w:p>
    <w:p w:rsidR="00CD6241" w:rsidRPr="00CD6241" w:rsidRDefault="00CD6241" w:rsidP="00CD624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D6241">
        <w:rPr>
          <w:rFonts w:ascii="Times New Roman" w:hAnsi="Times New Roman" w:cs="Times New Roman"/>
          <w:sz w:val="24"/>
        </w:rPr>
        <w:t>4. Тележка массой 1 кг, двигаясь равномерно, столкнулась с неподвижной тележкой массой 2 кг, в результате чего приобрела ускорение по модулю 2 м/с</w:t>
      </w:r>
      <w:r w:rsidRPr="00CD6241">
        <w:rPr>
          <w:rFonts w:ascii="Times New Roman" w:hAnsi="Times New Roman" w:cs="Times New Roman"/>
          <w:sz w:val="24"/>
          <w:vertAlign w:val="superscript"/>
        </w:rPr>
        <w:t>2</w:t>
      </w:r>
      <w:r w:rsidRPr="00CD6241">
        <w:rPr>
          <w:rFonts w:ascii="Times New Roman" w:hAnsi="Times New Roman" w:cs="Times New Roman"/>
          <w:sz w:val="24"/>
        </w:rPr>
        <w:t>. Какое ускорение получила вторая тележка? С какой силой первая тележка ударила вторую?</w:t>
      </w:r>
    </w:p>
    <w:p w:rsidR="00CD6241" w:rsidRPr="00CD6241" w:rsidRDefault="00CD6241" w:rsidP="00CD6241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</w:rPr>
      </w:pPr>
      <w:r w:rsidRPr="00CD6241">
        <w:rPr>
          <w:rFonts w:ascii="Times New Roman" w:hAnsi="Times New Roman" w:cs="Times New Roman"/>
          <w:b/>
          <w:sz w:val="24"/>
        </w:rPr>
        <w:t>2 вариант</w:t>
      </w:r>
    </w:p>
    <w:p w:rsidR="00CD6241" w:rsidRPr="00CD6241" w:rsidRDefault="00CD6241" w:rsidP="00CD624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D6241">
        <w:rPr>
          <w:rFonts w:ascii="Times New Roman" w:hAnsi="Times New Roman" w:cs="Times New Roman"/>
          <w:sz w:val="24"/>
        </w:rPr>
        <w:t>1. В разгоняющемся поезде сидит пассажир. Инерциальной или неинерциальной является система отсчета, связанная с поездом? Со скамейкой, на которой сидит пассажир?</w:t>
      </w:r>
    </w:p>
    <w:p w:rsidR="00CD6241" w:rsidRPr="00CD6241" w:rsidRDefault="00CD6241" w:rsidP="00CD624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D6241">
        <w:rPr>
          <w:rFonts w:ascii="Times New Roman" w:hAnsi="Times New Roman" w:cs="Times New Roman"/>
          <w:sz w:val="24"/>
        </w:rPr>
        <w:t>2.  Трактор, сила тяги которого на крюке 15 кН, сообщает прицепу ускорение 0,5 м/с</w:t>
      </w:r>
      <w:r w:rsidRPr="00CD6241">
        <w:rPr>
          <w:rFonts w:ascii="Times New Roman" w:hAnsi="Times New Roman" w:cs="Times New Roman"/>
          <w:sz w:val="24"/>
          <w:vertAlign w:val="superscript"/>
        </w:rPr>
        <w:t>2</w:t>
      </w:r>
      <w:r w:rsidRPr="00CD6241">
        <w:rPr>
          <w:rFonts w:ascii="Times New Roman" w:hAnsi="Times New Roman" w:cs="Times New Roman"/>
          <w:sz w:val="24"/>
        </w:rPr>
        <w:t>. Какое ускорение сообщит тому же прицепу трактор, развивающий тяговое усилие 60 кН?</w:t>
      </w:r>
    </w:p>
    <w:p w:rsidR="00CD6241" w:rsidRPr="00CD6241" w:rsidRDefault="00CD6241" w:rsidP="00CD624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D6241">
        <w:rPr>
          <w:rFonts w:ascii="Times New Roman" w:hAnsi="Times New Roman" w:cs="Times New Roman"/>
          <w:sz w:val="24"/>
        </w:rPr>
        <w:t>3. Тележка массой 2 кг под действием некоторой силы движется с ускорением 0,6 м/с</w:t>
      </w:r>
      <w:r w:rsidRPr="00CD6241">
        <w:rPr>
          <w:rFonts w:ascii="Times New Roman" w:hAnsi="Times New Roman" w:cs="Times New Roman"/>
          <w:sz w:val="24"/>
          <w:vertAlign w:val="superscript"/>
        </w:rPr>
        <w:t>2</w:t>
      </w:r>
      <w:r w:rsidRPr="00CD6241">
        <w:rPr>
          <w:rFonts w:ascii="Times New Roman" w:hAnsi="Times New Roman" w:cs="Times New Roman"/>
          <w:sz w:val="24"/>
        </w:rPr>
        <w:t>. Какой массы груз нужно положить на тележку, чтобы ее ускорение стало равно 0,2 м/с</w:t>
      </w:r>
      <w:r w:rsidRPr="00CD6241">
        <w:rPr>
          <w:rFonts w:ascii="Times New Roman" w:hAnsi="Times New Roman" w:cs="Times New Roman"/>
          <w:sz w:val="24"/>
          <w:vertAlign w:val="superscript"/>
        </w:rPr>
        <w:t>2</w:t>
      </w:r>
      <w:r w:rsidRPr="00CD6241">
        <w:rPr>
          <w:rFonts w:ascii="Times New Roman" w:hAnsi="Times New Roman" w:cs="Times New Roman"/>
          <w:sz w:val="24"/>
        </w:rPr>
        <w:t xml:space="preserve">? </w:t>
      </w:r>
    </w:p>
    <w:p w:rsidR="00CD6241" w:rsidRPr="00CD6241" w:rsidRDefault="00CD6241" w:rsidP="00CD624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CD6241">
        <w:rPr>
          <w:rFonts w:ascii="Times New Roman" w:hAnsi="Times New Roman" w:cs="Times New Roman"/>
          <w:sz w:val="24"/>
        </w:rPr>
        <w:t>4. Автомобиль массой 2 т, двигаясь равномерно, столкнулся с забором массой 200 кг, в результате чего приобрел ускорение по модулю 4 м/с</w:t>
      </w:r>
      <w:r w:rsidRPr="00CD6241">
        <w:rPr>
          <w:rFonts w:ascii="Times New Roman" w:hAnsi="Times New Roman" w:cs="Times New Roman"/>
          <w:sz w:val="24"/>
          <w:vertAlign w:val="superscript"/>
        </w:rPr>
        <w:t>2</w:t>
      </w:r>
      <w:r w:rsidRPr="00CD6241">
        <w:rPr>
          <w:rFonts w:ascii="Times New Roman" w:hAnsi="Times New Roman" w:cs="Times New Roman"/>
          <w:sz w:val="24"/>
        </w:rPr>
        <w:t>. Какое ускорение получил забор? С какой силой автомобиль ударил забор?</w:t>
      </w:r>
    </w:p>
    <w:p w:rsidR="00FE51EA" w:rsidRDefault="00FE51EA" w:rsidP="00CD62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51EA" w:rsidRDefault="00FE51EA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99D" w:rsidRDefault="008C199D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99D" w:rsidRDefault="008C199D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99D" w:rsidRDefault="008C199D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99D" w:rsidRDefault="008C199D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99D" w:rsidRPr="001905AC" w:rsidRDefault="008C199D" w:rsidP="00CD62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199D" w:rsidRPr="001905AC" w:rsidSect="009005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F1DF5"/>
    <w:multiLevelType w:val="hybridMultilevel"/>
    <w:tmpl w:val="FF80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023CB"/>
    <w:multiLevelType w:val="hybridMultilevel"/>
    <w:tmpl w:val="9D90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E75097"/>
    <w:multiLevelType w:val="hybridMultilevel"/>
    <w:tmpl w:val="FF80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B09F3"/>
    <w:multiLevelType w:val="hybridMultilevel"/>
    <w:tmpl w:val="A7BC8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84C18"/>
    <w:multiLevelType w:val="hybridMultilevel"/>
    <w:tmpl w:val="FF80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06653"/>
    <w:multiLevelType w:val="hybridMultilevel"/>
    <w:tmpl w:val="FF80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80"/>
    <w:rsid w:val="00051FE3"/>
    <w:rsid w:val="00172BFB"/>
    <w:rsid w:val="001905AC"/>
    <w:rsid w:val="00197162"/>
    <w:rsid w:val="00253FAF"/>
    <w:rsid w:val="003640CA"/>
    <w:rsid w:val="0046216E"/>
    <w:rsid w:val="005D5008"/>
    <w:rsid w:val="005E7FB4"/>
    <w:rsid w:val="00667919"/>
    <w:rsid w:val="0069236B"/>
    <w:rsid w:val="006F3BD6"/>
    <w:rsid w:val="00723858"/>
    <w:rsid w:val="00736847"/>
    <w:rsid w:val="008C199D"/>
    <w:rsid w:val="00900524"/>
    <w:rsid w:val="00932180"/>
    <w:rsid w:val="009F0098"/>
    <w:rsid w:val="00A05E53"/>
    <w:rsid w:val="00B00CF1"/>
    <w:rsid w:val="00C43B82"/>
    <w:rsid w:val="00CD3CF0"/>
    <w:rsid w:val="00CD6241"/>
    <w:rsid w:val="00DB605C"/>
    <w:rsid w:val="00E365DC"/>
    <w:rsid w:val="00E60720"/>
    <w:rsid w:val="00E64CAD"/>
    <w:rsid w:val="00F962E6"/>
    <w:rsid w:val="00FB4BA9"/>
    <w:rsid w:val="00FB7F12"/>
    <w:rsid w:val="00FD7934"/>
    <w:rsid w:val="00FE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590DD-C158-4EF9-B61D-B718B5E2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5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793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5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51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4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 Габдракипова</dc:creator>
  <cp:keywords/>
  <dc:description/>
  <cp:lastModifiedBy>Ляйсан Габдракипова</cp:lastModifiedBy>
  <cp:revision>17</cp:revision>
  <cp:lastPrinted>2021-11-22T19:52:00Z</cp:lastPrinted>
  <dcterms:created xsi:type="dcterms:W3CDTF">2020-11-17T19:07:00Z</dcterms:created>
  <dcterms:modified xsi:type="dcterms:W3CDTF">2021-11-22T20:15:00Z</dcterms:modified>
</cp:coreProperties>
</file>